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9D7" w:rsidRPr="0046617D" w:rsidRDefault="007C5120" w:rsidP="00EA29D7">
      <w:pPr>
        <w:jc w:val="center"/>
        <w:rPr>
          <w:sz w:val="24"/>
          <w:szCs w:val="24"/>
        </w:rPr>
      </w:pPr>
      <w:r w:rsidRPr="0046617D">
        <w:rPr>
          <w:sz w:val="24"/>
          <w:szCs w:val="24"/>
        </w:rPr>
        <w:t>Minutes</w:t>
      </w:r>
    </w:p>
    <w:p w:rsidR="00CB3E2C" w:rsidRPr="0046617D" w:rsidRDefault="00EA29D7" w:rsidP="00EA29D7">
      <w:pPr>
        <w:jc w:val="center"/>
        <w:rPr>
          <w:sz w:val="24"/>
          <w:szCs w:val="24"/>
        </w:rPr>
      </w:pPr>
      <w:r w:rsidRPr="0046617D">
        <w:rPr>
          <w:sz w:val="24"/>
          <w:szCs w:val="24"/>
        </w:rPr>
        <w:t>Capital Improvem</w:t>
      </w:r>
      <w:r w:rsidR="00CB3E2C" w:rsidRPr="0046617D">
        <w:rPr>
          <w:sz w:val="24"/>
          <w:szCs w:val="24"/>
        </w:rPr>
        <w:t>ent Committee Meeting Tuesday, February 17,</w:t>
      </w:r>
      <w:r w:rsidRPr="0046617D">
        <w:rPr>
          <w:sz w:val="24"/>
          <w:szCs w:val="24"/>
        </w:rPr>
        <w:t xml:space="preserve"> 2015, </w:t>
      </w:r>
    </w:p>
    <w:p w:rsidR="00CB3E2C" w:rsidRPr="0046617D" w:rsidRDefault="00CB3E2C" w:rsidP="00EA29D7">
      <w:pPr>
        <w:jc w:val="center"/>
        <w:rPr>
          <w:sz w:val="24"/>
          <w:szCs w:val="24"/>
        </w:rPr>
      </w:pPr>
      <w:r w:rsidRPr="0046617D">
        <w:rPr>
          <w:sz w:val="24"/>
          <w:szCs w:val="24"/>
        </w:rPr>
        <w:t>(rescheduled from 2/12/15)</w:t>
      </w:r>
    </w:p>
    <w:p w:rsidR="00EA29D7" w:rsidRPr="0046617D" w:rsidRDefault="007C5120" w:rsidP="00EA29D7">
      <w:pPr>
        <w:jc w:val="center"/>
        <w:rPr>
          <w:sz w:val="24"/>
          <w:szCs w:val="24"/>
        </w:rPr>
      </w:pPr>
      <w:r w:rsidRPr="0046617D">
        <w:rPr>
          <w:sz w:val="24"/>
          <w:szCs w:val="24"/>
        </w:rPr>
        <w:t xml:space="preserve">7:00 </w:t>
      </w:r>
      <w:r w:rsidR="00053793" w:rsidRPr="0046617D">
        <w:rPr>
          <w:sz w:val="24"/>
          <w:szCs w:val="24"/>
        </w:rPr>
        <w:t>PM Town</w:t>
      </w:r>
      <w:r w:rsidR="00372352" w:rsidRPr="0046617D">
        <w:rPr>
          <w:sz w:val="24"/>
          <w:szCs w:val="24"/>
        </w:rPr>
        <w:t xml:space="preserve"> Hall first</w:t>
      </w:r>
      <w:r w:rsidR="00EA29D7" w:rsidRPr="0046617D">
        <w:rPr>
          <w:sz w:val="24"/>
          <w:szCs w:val="24"/>
        </w:rPr>
        <w:t xml:space="preserve"> floor conference room</w:t>
      </w:r>
    </w:p>
    <w:p w:rsidR="007C5120" w:rsidRPr="0046617D" w:rsidRDefault="007C5120" w:rsidP="00EA29D7">
      <w:pPr>
        <w:jc w:val="center"/>
        <w:rPr>
          <w:sz w:val="24"/>
          <w:szCs w:val="24"/>
        </w:rPr>
      </w:pPr>
      <w:r w:rsidRPr="0046617D">
        <w:rPr>
          <w:sz w:val="24"/>
          <w:szCs w:val="24"/>
        </w:rPr>
        <w:t>Present: Ray Patalano, Kelley Begin, Leah Ryan, Pat Shanahan, Tom Younger, Glenn Kessler</w:t>
      </w:r>
      <w:r w:rsidR="00053793">
        <w:rPr>
          <w:sz w:val="24"/>
          <w:szCs w:val="24"/>
        </w:rPr>
        <w:t>, Kevin Breen</w:t>
      </w:r>
    </w:p>
    <w:p w:rsidR="00EA29D7" w:rsidRPr="0046617D" w:rsidRDefault="00EA29D7" w:rsidP="00053793">
      <w:pPr>
        <w:pStyle w:val="ListParagraph"/>
        <w:rPr>
          <w:sz w:val="24"/>
          <w:szCs w:val="24"/>
        </w:rPr>
      </w:pPr>
    </w:p>
    <w:p w:rsidR="003C0D46" w:rsidRPr="00543CF9" w:rsidRDefault="007C5120" w:rsidP="007C5120">
      <w:pPr>
        <w:pStyle w:val="ListParagraph"/>
        <w:rPr>
          <w:sz w:val="24"/>
          <w:szCs w:val="24"/>
        </w:rPr>
      </w:pPr>
      <w:r w:rsidRPr="00053793">
        <w:rPr>
          <w:sz w:val="24"/>
          <w:szCs w:val="24"/>
          <w:u w:val="single"/>
        </w:rPr>
        <w:t>Fire Chief Breen</w:t>
      </w:r>
      <w:r w:rsidRPr="0046617D">
        <w:rPr>
          <w:sz w:val="24"/>
          <w:szCs w:val="24"/>
        </w:rPr>
        <w:t xml:space="preserve"> explained that the requested</w:t>
      </w:r>
      <w:r w:rsidR="003C0D46" w:rsidRPr="0046617D">
        <w:rPr>
          <w:sz w:val="24"/>
          <w:szCs w:val="24"/>
        </w:rPr>
        <w:t xml:space="preserve"> $56,400 </w:t>
      </w:r>
      <w:r w:rsidRPr="0046617D">
        <w:rPr>
          <w:sz w:val="24"/>
          <w:szCs w:val="24"/>
        </w:rPr>
        <w:t xml:space="preserve"> </w:t>
      </w:r>
      <w:r w:rsidRPr="0046617D">
        <w:rPr>
          <w:sz w:val="24"/>
          <w:szCs w:val="24"/>
          <w:u w:val="single"/>
        </w:rPr>
        <w:t xml:space="preserve">Tahoe </w:t>
      </w:r>
      <w:r w:rsidRPr="0046617D">
        <w:rPr>
          <w:sz w:val="24"/>
          <w:szCs w:val="24"/>
        </w:rPr>
        <w:t xml:space="preserve">will be the chief’s replacement </w:t>
      </w:r>
      <w:r w:rsidR="003C0D46" w:rsidRPr="0046617D">
        <w:rPr>
          <w:sz w:val="24"/>
          <w:szCs w:val="24"/>
        </w:rPr>
        <w:t>vehicle, and his current</w:t>
      </w:r>
      <w:r w:rsidRPr="0046617D">
        <w:rPr>
          <w:sz w:val="24"/>
          <w:szCs w:val="24"/>
        </w:rPr>
        <w:t xml:space="preserve"> Tahoe will become Car 22. In response to questions about the purchase of an Explorer vs. the Tahoe, the Chief explained that the Tahoe carries 5 </w:t>
      </w:r>
      <w:r w:rsidR="00053793" w:rsidRPr="0046617D">
        <w:rPr>
          <w:sz w:val="24"/>
          <w:szCs w:val="24"/>
        </w:rPr>
        <w:t>passengers</w:t>
      </w:r>
      <w:r w:rsidR="00053793">
        <w:rPr>
          <w:sz w:val="24"/>
          <w:szCs w:val="24"/>
        </w:rPr>
        <w:t xml:space="preserve">, </w:t>
      </w:r>
      <w:r w:rsidRPr="0046617D">
        <w:rPr>
          <w:sz w:val="24"/>
          <w:szCs w:val="24"/>
        </w:rPr>
        <w:t xml:space="preserve"> stores more gear, and is his command station at fires and other emergency events. The Explorer is a 4 passenger vehicle which does not sufficiently accommodate all the necessary gear. Chief will follow up with more Explorer quotes for better comparisons. </w:t>
      </w:r>
      <w:r w:rsidRPr="0046617D">
        <w:rPr>
          <w:sz w:val="24"/>
          <w:szCs w:val="24"/>
          <w:u w:val="single"/>
        </w:rPr>
        <w:t>Emergency Operation Center</w:t>
      </w:r>
      <w:r w:rsidRPr="0046617D">
        <w:rPr>
          <w:sz w:val="24"/>
          <w:szCs w:val="24"/>
        </w:rPr>
        <w:t>: new police station has the infrastruct</w:t>
      </w:r>
      <w:r w:rsidR="003C0D46" w:rsidRPr="0046617D">
        <w:rPr>
          <w:sz w:val="24"/>
          <w:szCs w:val="24"/>
        </w:rPr>
        <w:t>ure, floor boxes and wiring for</w:t>
      </w:r>
      <w:r w:rsidRPr="0046617D">
        <w:rPr>
          <w:sz w:val="24"/>
          <w:szCs w:val="24"/>
        </w:rPr>
        <w:t xml:space="preserve"> an EOC model center</w:t>
      </w:r>
      <w:r w:rsidR="003C0D46" w:rsidRPr="0046617D">
        <w:rPr>
          <w:sz w:val="24"/>
          <w:szCs w:val="24"/>
        </w:rPr>
        <w:t xml:space="preserve"> in the current training room</w:t>
      </w:r>
      <w:r w:rsidRPr="0046617D">
        <w:rPr>
          <w:sz w:val="24"/>
          <w:szCs w:val="24"/>
        </w:rPr>
        <w:t xml:space="preserve"> and Chief Breen supplied a </w:t>
      </w:r>
      <w:r w:rsidR="003C0D46" w:rsidRPr="0046617D">
        <w:rPr>
          <w:sz w:val="24"/>
          <w:szCs w:val="24"/>
        </w:rPr>
        <w:t xml:space="preserve">first </w:t>
      </w:r>
      <w:r w:rsidRPr="0046617D">
        <w:rPr>
          <w:sz w:val="24"/>
          <w:szCs w:val="24"/>
        </w:rPr>
        <w:t xml:space="preserve">quote </w:t>
      </w:r>
      <w:r w:rsidR="003C0D46" w:rsidRPr="0046617D">
        <w:rPr>
          <w:sz w:val="24"/>
          <w:szCs w:val="24"/>
        </w:rPr>
        <w:t xml:space="preserve">of $41,000 from Valley Communications for video switching and controllers to provide for one center in town to manage all communication during disasters and emergencies. </w:t>
      </w:r>
      <w:r w:rsidR="003C0D46" w:rsidRPr="0046617D">
        <w:rPr>
          <w:sz w:val="24"/>
          <w:szCs w:val="24"/>
          <w:u w:val="single"/>
        </w:rPr>
        <w:t>Attic Storage</w:t>
      </w:r>
      <w:r w:rsidR="003C0D46" w:rsidRPr="0046617D">
        <w:rPr>
          <w:sz w:val="24"/>
          <w:szCs w:val="24"/>
        </w:rPr>
        <w:t xml:space="preserve"> $3600 to enlarge stairway to firehouse attic for storage of fire log book records. Iron Mountain cost of scanning and storing was quoted at $10,000 plus a monthly storage cost of $110/month per box for 150 boxes. </w:t>
      </w:r>
      <w:r w:rsidR="003C0D46" w:rsidRPr="0046617D">
        <w:rPr>
          <w:sz w:val="24"/>
          <w:szCs w:val="24"/>
          <w:u w:val="single"/>
        </w:rPr>
        <w:t xml:space="preserve">Wiring for fire boxes </w:t>
      </w:r>
      <w:r w:rsidR="003C0D46" w:rsidRPr="0046617D">
        <w:rPr>
          <w:sz w:val="24"/>
          <w:szCs w:val="24"/>
        </w:rPr>
        <w:t>$20,000</w:t>
      </w:r>
      <w:r w:rsidR="00543CF9">
        <w:rPr>
          <w:sz w:val="24"/>
          <w:szCs w:val="24"/>
        </w:rPr>
        <w:t xml:space="preserve"> </w:t>
      </w:r>
      <w:r w:rsidR="00233AC7" w:rsidRPr="0046617D">
        <w:rPr>
          <w:sz w:val="24"/>
          <w:szCs w:val="24"/>
        </w:rPr>
        <w:t>r</w:t>
      </w:r>
      <w:r w:rsidR="003C0D46" w:rsidRPr="0046617D">
        <w:rPr>
          <w:sz w:val="24"/>
          <w:szCs w:val="24"/>
        </w:rPr>
        <w:t xml:space="preserve">equested to remove old wires  and </w:t>
      </w:r>
      <w:r w:rsidR="00233AC7" w:rsidRPr="0046617D">
        <w:rPr>
          <w:sz w:val="24"/>
          <w:szCs w:val="24"/>
        </w:rPr>
        <w:t>ultimately enable the removal of</w:t>
      </w:r>
      <w:r w:rsidR="003C0D46" w:rsidRPr="0046617D">
        <w:rPr>
          <w:sz w:val="24"/>
          <w:szCs w:val="24"/>
        </w:rPr>
        <w:t xml:space="preserve"> double poles. There are 14 town-owned </w:t>
      </w:r>
      <w:r w:rsidR="00233AC7" w:rsidRPr="0046617D">
        <w:rPr>
          <w:sz w:val="24"/>
          <w:szCs w:val="24"/>
        </w:rPr>
        <w:t xml:space="preserve">master boxes and 44 private boxes (which create an income of $12.300 annually) </w:t>
      </w:r>
      <w:r w:rsidR="003C0D46" w:rsidRPr="0046617D">
        <w:rPr>
          <w:sz w:val="24"/>
          <w:szCs w:val="24"/>
        </w:rPr>
        <w:t>which need routine maintenance</w:t>
      </w:r>
      <w:r w:rsidR="00233AC7" w:rsidRPr="0046617D">
        <w:rPr>
          <w:sz w:val="24"/>
          <w:szCs w:val="24"/>
        </w:rPr>
        <w:t>.</w:t>
      </w:r>
      <w:r w:rsidR="003C0D46" w:rsidRPr="0046617D">
        <w:rPr>
          <w:sz w:val="24"/>
          <w:szCs w:val="24"/>
        </w:rPr>
        <w:t xml:space="preserve"> </w:t>
      </w:r>
      <w:r w:rsidR="00233AC7" w:rsidRPr="0046617D">
        <w:rPr>
          <w:sz w:val="24"/>
          <w:szCs w:val="24"/>
        </w:rPr>
        <w:t>There is a five y</w:t>
      </w:r>
      <w:r w:rsidR="00543CF9">
        <w:rPr>
          <w:sz w:val="24"/>
          <w:szCs w:val="24"/>
        </w:rPr>
        <w:t>ear cost and plan for this item.</w:t>
      </w:r>
    </w:p>
    <w:p w:rsidR="00233AC7" w:rsidRDefault="00EA29D7" w:rsidP="00233AC7">
      <w:pPr>
        <w:pStyle w:val="ListParagraph"/>
        <w:numPr>
          <w:ilvl w:val="0"/>
          <w:numId w:val="1"/>
        </w:numPr>
        <w:rPr>
          <w:sz w:val="24"/>
          <w:szCs w:val="24"/>
        </w:rPr>
      </w:pPr>
      <w:r w:rsidRPr="00543CF9">
        <w:rPr>
          <w:sz w:val="24"/>
          <w:szCs w:val="24"/>
          <w:u w:val="single"/>
        </w:rPr>
        <w:t>Follow-up on any outstanding data needed for CIC deliberations</w:t>
      </w:r>
      <w:r w:rsidR="00233AC7" w:rsidRPr="0046617D">
        <w:rPr>
          <w:sz w:val="24"/>
          <w:szCs w:val="24"/>
        </w:rPr>
        <w:t xml:space="preserve"> Mr. Younger explained that there is about $982,000-$ 1,189,000 in unspent capital funding going back to 2005. He will have more details and confirmation as to whether these funds will be available for use in the next few weeks.</w:t>
      </w:r>
    </w:p>
    <w:p w:rsidR="00053793" w:rsidRPr="0046617D" w:rsidRDefault="00053793" w:rsidP="00053793">
      <w:pPr>
        <w:pStyle w:val="ListParagraph"/>
        <w:numPr>
          <w:ilvl w:val="0"/>
          <w:numId w:val="1"/>
        </w:numPr>
        <w:rPr>
          <w:sz w:val="24"/>
          <w:szCs w:val="24"/>
        </w:rPr>
      </w:pPr>
      <w:r>
        <w:rPr>
          <w:sz w:val="24"/>
          <w:szCs w:val="24"/>
        </w:rPr>
        <w:t>Police Chief rescheduled</w:t>
      </w:r>
    </w:p>
    <w:p w:rsidR="00233AC7" w:rsidRPr="0046617D" w:rsidRDefault="00233AC7" w:rsidP="00233AC7">
      <w:pPr>
        <w:rPr>
          <w:sz w:val="24"/>
          <w:szCs w:val="24"/>
        </w:rPr>
      </w:pPr>
      <w:r w:rsidRPr="0046617D">
        <w:rPr>
          <w:sz w:val="24"/>
          <w:szCs w:val="24"/>
        </w:rPr>
        <w:t xml:space="preserve">Meeting adjourned at 8:16.P.M. </w:t>
      </w:r>
    </w:p>
    <w:p w:rsidR="00233AC7" w:rsidRPr="0046617D" w:rsidRDefault="00233AC7" w:rsidP="00233AC7">
      <w:pPr>
        <w:rPr>
          <w:sz w:val="24"/>
          <w:szCs w:val="24"/>
        </w:rPr>
      </w:pPr>
      <w:r w:rsidRPr="0046617D">
        <w:rPr>
          <w:sz w:val="24"/>
          <w:szCs w:val="24"/>
        </w:rPr>
        <w:t>Respectfully submitted,</w:t>
      </w:r>
    </w:p>
    <w:p w:rsidR="00233AC7" w:rsidRPr="0046617D" w:rsidRDefault="00233AC7" w:rsidP="00233AC7">
      <w:pPr>
        <w:rPr>
          <w:sz w:val="24"/>
          <w:szCs w:val="24"/>
        </w:rPr>
      </w:pPr>
      <w:r w:rsidRPr="0046617D">
        <w:rPr>
          <w:sz w:val="24"/>
          <w:szCs w:val="24"/>
        </w:rPr>
        <w:t>Pat Shanahan</w:t>
      </w:r>
    </w:p>
    <w:p w:rsidR="001C2BD4" w:rsidRDefault="001C2BD4"/>
    <w:sectPr w:rsidR="001C2BD4" w:rsidSect="001C2B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65064"/>
    <w:multiLevelType w:val="hybridMultilevel"/>
    <w:tmpl w:val="686E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A29D7"/>
    <w:rsid w:val="00053793"/>
    <w:rsid w:val="000A36C4"/>
    <w:rsid w:val="000D7BA9"/>
    <w:rsid w:val="00162F30"/>
    <w:rsid w:val="001C2BD4"/>
    <w:rsid w:val="00233AC7"/>
    <w:rsid w:val="00307FB1"/>
    <w:rsid w:val="00372352"/>
    <w:rsid w:val="003C0D46"/>
    <w:rsid w:val="00410515"/>
    <w:rsid w:val="0046617D"/>
    <w:rsid w:val="004A4C70"/>
    <w:rsid w:val="00543CF9"/>
    <w:rsid w:val="0058108B"/>
    <w:rsid w:val="007C1AC1"/>
    <w:rsid w:val="007C5120"/>
    <w:rsid w:val="00824EE2"/>
    <w:rsid w:val="009D1CFD"/>
    <w:rsid w:val="00AD0CF5"/>
    <w:rsid w:val="00C848DD"/>
    <w:rsid w:val="00CB3E2C"/>
    <w:rsid w:val="00CF7DE2"/>
    <w:rsid w:val="00EA29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9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9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Susan Duplin</cp:lastModifiedBy>
  <cp:revision>2</cp:revision>
  <cp:lastPrinted>2015-06-22T16:13:00Z</cp:lastPrinted>
  <dcterms:created xsi:type="dcterms:W3CDTF">2015-06-22T16:13:00Z</dcterms:created>
  <dcterms:modified xsi:type="dcterms:W3CDTF">2015-06-22T16:13:00Z</dcterms:modified>
</cp:coreProperties>
</file>